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0B" w:rsidRDefault="00C10558" w:rsidP="00173A0B">
      <w:pPr>
        <w:spacing w:before="100" w:beforeAutospacing="1"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 Wielkopolski do Jerozolimy. Nauczanie w miejscach pamięci.</w:t>
      </w:r>
    </w:p>
    <w:p w:rsidR="00173A0B" w:rsidRPr="000565FF" w:rsidRDefault="00173A0B" w:rsidP="00173A0B">
      <w:pPr>
        <w:spacing w:before="100" w:beforeAutospacing="1" w:after="0" w:line="240" w:lineRule="auto"/>
        <w:ind w:left="2844" w:firstLine="696"/>
        <w:rPr>
          <w:rFonts w:ascii="Times New Roman" w:eastAsia="Times New Roman" w:hAnsi="Times New Roman"/>
          <w:sz w:val="24"/>
          <w:szCs w:val="24"/>
        </w:rPr>
      </w:pPr>
      <w:r w:rsidRPr="0068794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73A0B" w:rsidRPr="00173A0B" w:rsidRDefault="00173A0B" w:rsidP="00173A0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73A0B">
        <w:rPr>
          <w:rFonts w:ascii="Times New Roman" w:hAnsi="Times New Roman"/>
          <w:sz w:val="24"/>
          <w:szCs w:val="24"/>
        </w:rPr>
        <w:t>Adre</w:t>
      </w:r>
      <w:r w:rsidR="00C10558">
        <w:rPr>
          <w:rFonts w:ascii="Times New Roman" w:hAnsi="Times New Roman"/>
          <w:sz w:val="24"/>
          <w:szCs w:val="24"/>
        </w:rPr>
        <w:t xml:space="preserve">saci : nauczyciele historii, </w:t>
      </w:r>
      <w:proofErr w:type="spellStart"/>
      <w:r w:rsidR="00C10558">
        <w:rPr>
          <w:rFonts w:ascii="Times New Roman" w:hAnsi="Times New Roman"/>
          <w:sz w:val="24"/>
          <w:szCs w:val="24"/>
        </w:rPr>
        <w:t>wo</w:t>
      </w:r>
      <w:r w:rsidR="00656FAB">
        <w:rPr>
          <w:rFonts w:ascii="Times New Roman" w:hAnsi="Times New Roman"/>
          <w:sz w:val="24"/>
          <w:szCs w:val="24"/>
        </w:rPr>
        <w:t>s</w:t>
      </w:r>
      <w:proofErr w:type="spellEnd"/>
      <w:r w:rsidR="004F6613">
        <w:rPr>
          <w:rFonts w:ascii="Times New Roman" w:hAnsi="Times New Roman"/>
          <w:sz w:val="24"/>
          <w:szCs w:val="24"/>
        </w:rPr>
        <w:t xml:space="preserve">, j polskiego </w:t>
      </w:r>
      <w:r w:rsidR="00656FAB">
        <w:rPr>
          <w:rFonts w:ascii="Times New Roman" w:hAnsi="Times New Roman"/>
          <w:sz w:val="24"/>
          <w:szCs w:val="24"/>
        </w:rPr>
        <w:t>i innych przedmiotów uczący o</w:t>
      </w:r>
      <w:r w:rsidR="00C10558">
        <w:rPr>
          <w:rFonts w:ascii="Times New Roman" w:hAnsi="Times New Roman"/>
          <w:sz w:val="24"/>
          <w:szCs w:val="24"/>
        </w:rPr>
        <w:t xml:space="preserve"> Holokauście oraz inni nauczyciele zainteresowani tematyką</w:t>
      </w:r>
      <w:r w:rsidR="00E63C66">
        <w:rPr>
          <w:rFonts w:ascii="Times New Roman" w:hAnsi="Times New Roman"/>
          <w:sz w:val="24"/>
          <w:szCs w:val="24"/>
        </w:rPr>
        <w:t xml:space="preserve">   </w:t>
      </w:r>
      <w:r w:rsidRPr="00173A0B">
        <w:rPr>
          <w:rFonts w:ascii="Times New Roman" w:hAnsi="Times New Roman"/>
          <w:sz w:val="24"/>
          <w:szCs w:val="24"/>
        </w:rPr>
        <w:t>.</w:t>
      </w:r>
    </w:p>
    <w:p w:rsidR="00173A0B" w:rsidRPr="000565FF" w:rsidRDefault="00AD590B" w:rsidP="00173A0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Symbol KN/08</w:t>
      </w:r>
      <w:r w:rsidR="001818A7">
        <w:rPr>
          <w:rFonts w:ascii="Times New Roman" w:eastAsia="Times New Roman" w:hAnsi="Times New Roman"/>
          <w:b/>
          <w:bCs/>
          <w:sz w:val="24"/>
          <w:szCs w:val="24"/>
        </w:rPr>
        <w:t>/01</w:t>
      </w:r>
    </w:p>
    <w:p w:rsidR="00173A0B" w:rsidRPr="000565FF" w:rsidRDefault="00173A0B" w:rsidP="00173A0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565FF">
        <w:rPr>
          <w:rFonts w:ascii="Times New Roman" w:eastAsia="Times New Roman" w:hAnsi="Times New Roman"/>
          <w:b/>
          <w:bCs/>
          <w:sz w:val="24"/>
          <w:szCs w:val="24"/>
        </w:rPr>
        <w:t>Termin i miejsce</w:t>
      </w:r>
    </w:p>
    <w:p w:rsidR="00173A0B" w:rsidRPr="00D02ACA" w:rsidRDefault="00A85154" w:rsidP="00D02ACA">
      <w:pPr>
        <w:pStyle w:val="Akapitzlist"/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2ACA">
        <w:rPr>
          <w:rFonts w:ascii="Times New Roman" w:eastAsia="Times New Roman" w:hAnsi="Times New Roman"/>
          <w:sz w:val="24"/>
          <w:szCs w:val="24"/>
        </w:rPr>
        <w:t>2 grudnia 2016 r. od 10:30 do 15</w:t>
      </w:r>
      <w:r w:rsidR="00173A0B" w:rsidRPr="00D02ACA">
        <w:rPr>
          <w:rFonts w:ascii="Times New Roman" w:eastAsia="Times New Roman" w:hAnsi="Times New Roman"/>
          <w:sz w:val="24"/>
          <w:szCs w:val="24"/>
        </w:rPr>
        <w:t xml:space="preserve">:00 </w:t>
      </w:r>
    </w:p>
    <w:p w:rsidR="00173A0B" w:rsidRPr="000565FF" w:rsidRDefault="004F6613" w:rsidP="00173A0B">
      <w:pPr>
        <w:numPr>
          <w:ilvl w:val="0"/>
          <w:numId w:val="11"/>
        </w:numPr>
        <w:spacing w:before="28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Siedziba Urzędu Marszałkowskiego Województwa Wielkopolskiego w Poznaniu, Aleja Niepodległości 34, 61-714 Poznań</w:t>
      </w:r>
    </w:p>
    <w:p w:rsidR="00173A0B" w:rsidRPr="000565FF" w:rsidRDefault="00173A0B" w:rsidP="00173A0B">
      <w:pPr>
        <w:spacing w:before="28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73A0B" w:rsidRPr="000565FF" w:rsidRDefault="00173A0B" w:rsidP="00173A0B">
      <w:pPr>
        <w:spacing w:before="28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565FF">
        <w:rPr>
          <w:rFonts w:ascii="Times New Roman" w:eastAsia="Times New Roman" w:hAnsi="Times New Roman"/>
          <w:b/>
          <w:bCs/>
          <w:sz w:val="24"/>
          <w:szCs w:val="24"/>
        </w:rPr>
        <w:t>Organizatorzy</w:t>
      </w:r>
    </w:p>
    <w:p w:rsidR="00173A0B" w:rsidRDefault="00173A0B" w:rsidP="00173A0B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565FF">
        <w:rPr>
          <w:rFonts w:ascii="Times New Roman" w:eastAsia="Times New Roman" w:hAnsi="Times New Roman"/>
          <w:sz w:val="24"/>
          <w:szCs w:val="24"/>
        </w:rPr>
        <w:t>Ośrodek Doskonalenia Nauczycieli w Kaliszu</w:t>
      </w:r>
    </w:p>
    <w:p w:rsidR="004F6613" w:rsidRDefault="004F6613" w:rsidP="00173A0B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Muzeum Martyrologiczne w Żabikowie</w:t>
      </w:r>
    </w:p>
    <w:p w:rsidR="00173A0B" w:rsidRPr="000565FF" w:rsidRDefault="00C10558" w:rsidP="00173A0B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3F2F2"/>
        </w:rPr>
        <w:t xml:space="preserve">Muzeum byłego niemieckiego Obozu Zagłady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3F2F2"/>
        </w:rPr>
        <w:t>Kulmhof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3F2F2"/>
        </w:rPr>
        <w:t xml:space="preserve"> w Chełmnie nad Nerem</w:t>
      </w:r>
    </w:p>
    <w:p w:rsidR="00173A0B" w:rsidRPr="000565FF" w:rsidRDefault="00173A0B" w:rsidP="00173A0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73A0B" w:rsidRPr="000565FF" w:rsidRDefault="00173A0B" w:rsidP="00173A0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565FF">
        <w:rPr>
          <w:rFonts w:ascii="Times New Roman" w:eastAsia="Times New Roman" w:hAnsi="Times New Roman"/>
          <w:b/>
          <w:bCs/>
          <w:sz w:val="24"/>
          <w:szCs w:val="24"/>
        </w:rPr>
        <w:t>Cele ogólne konferencji</w:t>
      </w:r>
    </w:p>
    <w:p w:rsidR="00173A0B" w:rsidRPr="00350699" w:rsidRDefault="00C10558" w:rsidP="00173A0B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Popularyzacja wiedzy dotyczącej  nauczania o  Holokauście</w:t>
      </w:r>
    </w:p>
    <w:p w:rsidR="00173A0B" w:rsidRDefault="00173A0B" w:rsidP="00173A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99">
        <w:rPr>
          <w:rFonts w:ascii="Times New Roman" w:hAnsi="Times New Roman"/>
          <w:sz w:val="24"/>
          <w:szCs w:val="24"/>
        </w:rPr>
        <w:t xml:space="preserve">Propagowanie </w:t>
      </w:r>
      <w:r w:rsidR="00C10558">
        <w:rPr>
          <w:rFonts w:ascii="Times New Roman" w:hAnsi="Times New Roman"/>
          <w:sz w:val="24"/>
          <w:szCs w:val="24"/>
        </w:rPr>
        <w:t>wizyt edukacyjnych w miejscach pamięci</w:t>
      </w:r>
    </w:p>
    <w:p w:rsidR="00C10558" w:rsidRPr="00350699" w:rsidRDefault="00C10558" w:rsidP="00173A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Promocja programu Ośrodka Rozwoju Edukacji </w:t>
      </w:r>
      <w:r>
        <w:rPr>
          <w:rFonts w:ascii="Times New Roman" w:hAnsi="Times New Roman"/>
          <w:color w:val="000000"/>
          <w:sz w:val="24"/>
          <w:szCs w:val="24"/>
        </w:rPr>
        <w:t>Zachować pamięć. Historia i kultura dwóch narodów.</w:t>
      </w:r>
    </w:p>
    <w:p w:rsidR="00173A0B" w:rsidRPr="000565FF" w:rsidRDefault="00173A0B" w:rsidP="00173A0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73A0B" w:rsidRPr="000565FF" w:rsidRDefault="00173A0B" w:rsidP="00173A0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565FF">
        <w:rPr>
          <w:rFonts w:ascii="Times New Roman" w:eastAsia="Times New Roman" w:hAnsi="Times New Roman"/>
          <w:b/>
          <w:bCs/>
          <w:sz w:val="24"/>
          <w:szCs w:val="24"/>
        </w:rPr>
        <w:t>Cele szczegółowe konferencji</w:t>
      </w:r>
    </w:p>
    <w:p w:rsidR="00656FAB" w:rsidRDefault="00656FAB" w:rsidP="00173A0B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C6B85">
        <w:rPr>
          <w:rFonts w:ascii="Times New Roman" w:hAnsi="Times New Roman" w:cs="Times New Roman"/>
        </w:rPr>
        <w:t>prezentacja k</w:t>
      </w:r>
      <w:r w:rsidRPr="00FC6B85">
        <w:rPr>
          <w:rFonts w:ascii="Times New Roman" w:hAnsi="Times New Roman" w:cs="Times New Roman"/>
          <w:noProof/>
        </w:rPr>
        <w:t>omponentów projektu " Zachować pamięć. Historia i kultura dwóch narodów",</w:t>
      </w:r>
    </w:p>
    <w:p w:rsidR="00173A0B" w:rsidRPr="000565FF" w:rsidRDefault="00656FAB" w:rsidP="00173A0B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t>P</w:t>
      </w:r>
      <w:r w:rsidRPr="00FC6B85">
        <w:rPr>
          <w:rFonts w:ascii="Times New Roman" w:hAnsi="Times New Roman" w:cs="Times New Roman"/>
          <w:noProof/>
        </w:rPr>
        <w:t>opularyzowanie wiodących materiałów</w:t>
      </w:r>
      <w:r>
        <w:rPr>
          <w:rFonts w:ascii="Times New Roman" w:hAnsi="Times New Roman" w:cs="Times New Roman"/>
          <w:noProof/>
        </w:rPr>
        <w:t xml:space="preserve"> dydaktycznych</w:t>
      </w:r>
      <w:r w:rsidRPr="00FC6B85">
        <w:rPr>
          <w:rFonts w:ascii="Times New Roman" w:hAnsi="Times New Roman" w:cs="Times New Roman"/>
          <w:noProof/>
        </w:rPr>
        <w:t xml:space="preserve"> wspomagających nauczanie o Holokauście</w:t>
      </w:r>
    </w:p>
    <w:p w:rsidR="00173A0B" w:rsidRDefault="00656FAB" w:rsidP="00173A0B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3F2F2"/>
        </w:rPr>
        <w:t xml:space="preserve">Prezentacja sposobów wsparcia nauczycieli przez Muzeum byłego niemieckiego Obozu Zagłady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3F2F2"/>
        </w:rPr>
        <w:t>Kulmhof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3F2F2"/>
        </w:rPr>
        <w:t xml:space="preserve"> w Chełmnie nad Nerem</w:t>
      </w:r>
    </w:p>
    <w:p w:rsidR="00656FAB" w:rsidRPr="000565FF" w:rsidRDefault="00656FAB" w:rsidP="00173A0B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Prezentacja przykładów dobrej praktyki w zakresie nauczania o  Holokauście</w:t>
      </w:r>
    </w:p>
    <w:p w:rsidR="00173A0B" w:rsidRDefault="00656FAB" w:rsidP="00173A0B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Wymiana</w:t>
      </w:r>
      <w:r w:rsidR="00E63C66">
        <w:rPr>
          <w:rFonts w:ascii="Times New Roman" w:eastAsia="Times New Roman" w:hAnsi="Times New Roman"/>
          <w:sz w:val="24"/>
          <w:szCs w:val="24"/>
        </w:rPr>
        <w:t xml:space="preserve"> doświadczeń</w:t>
      </w:r>
      <w:r w:rsidR="00173A0B">
        <w:rPr>
          <w:rFonts w:ascii="Times New Roman" w:eastAsia="Times New Roman" w:hAnsi="Times New Roman"/>
          <w:sz w:val="24"/>
          <w:szCs w:val="24"/>
        </w:rPr>
        <w:t xml:space="preserve"> nauczycieli wynikając</w:t>
      </w:r>
      <w:r w:rsidR="00E63C66">
        <w:rPr>
          <w:rFonts w:ascii="Times New Roman" w:eastAsia="Times New Roman" w:hAnsi="Times New Roman"/>
          <w:sz w:val="24"/>
          <w:szCs w:val="24"/>
        </w:rPr>
        <w:t>ych</w:t>
      </w:r>
      <w:r w:rsidR="00173A0B">
        <w:rPr>
          <w:rFonts w:ascii="Times New Roman" w:eastAsia="Times New Roman" w:hAnsi="Times New Roman"/>
          <w:sz w:val="24"/>
          <w:szCs w:val="24"/>
        </w:rPr>
        <w:t xml:space="preserve"> z prowadzenia </w:t>
      </w:r>
      <w:r w:rsidR="00C10558">
        <w:rPr>
          <w:rFonts w:ascii="Times New Roman" w:eastAsia="Times New Roman" w:hAnsi="Times New Roman"/>
          <w:sz w:val="24"/>
          <w:szCs w:val="24"/>
        </w:rPr>
        <w:t>projektów edukacyjnych w miejscach pamięci</w:t>
      </w:r>
      <w:r w:rsidR="002705D9">
        <w:rPr>
          <w:rFonts w:ascii="Times New Roman" w:eastAsia="Times New Roman" w:hAnsi="Times New Roman"/>
          <w:sz w:val="24"/>
          <w:szCs w:val="24"/>
        </w:rPr>
        <w:t xml:space="preserve"> oraz wymiany młodzieży polskiej i izraelskiej.</w:t>
      </w:r>
    </w:p>
    <w:p w:rsidR="00E63C66" w:rsidRDefault="00E63C66" w:rsidP="00656FAB">
      <w:pPr>
        <w:spacing w:before="100" w:beforeAutospacing="1"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E63C66" w:rsidRPr="000565FF" w:rsidRDefault="00E63C66" w:rsidP="00E63C66">
      <w:pPr>
        <w:spacing w:before="100" w:beforeAutospacing="1"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173A0B" w:rsidRPr="000565FF" w:rsidRDefault="00173A0B" w:rsidP="00173A0B">
      <w:pPr>
        <w:pageBreakBefore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565FF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Porządek konferencji</w:t>
      </w:r>
    </w:p>
    <w:p w:rsidR="00173A0B" w:rsidRPr="000565FF" w:rsidRDefault="00173A0B" w:rsidP="00173A0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31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1"/>
        <w:gridCol w:w="1686"/>
        <w:gridCol w:w="3126"/>
        <w:gridCol w:w="3942"/>
      </w:tblGrid>
      <w:tr w:rsidR="002C276A" w:rsidRPr="002C276A" w:rsidTr="00295264">
        <w:trPr>
          <w:tblCellSpacing w:w="0" w:type="dxa"/>
        </w:trPr>
        <w:tc>
          <w:tcPr>
            <w:tcW w:w="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C276A" w:rsidRPr="002C276A" w:rsidRDefault="002C276A" w:rsidP="002C27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C276A" w:rsidRPr="002C276A" w:rsidRDefault="002C276A" w:rsidP="002C27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3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C276A" w:rsidRPr="002C276A" w:rsidRDefault="002C276A" w:rsidP="002C27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wydarzenie</w:t>
            </w:r>
          </w:p>
        </w:tc>
        <w:tc>
          <w:tcPr>
            <w:tcW w:w="39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C276A" w:rsidRPr="002C276A" w:rsidRDefault="002C276A" w:rsidP="002C27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prowadzący</w:t>
            </w:r>
          </w:p>
        </w:tc>
      </w:tr>
      <w:tr w:rsidR="002C276A" w:rsidRPr="002C276A" w:rsidTr="00295264">
        <w:trPr>
          <w:tblCellSpacing w:w="0" w:type="dxa"/>
        </w:trPr>
        <w:tc>
          <w:tcPr>
            <w:tcW w:w="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276A" w:rsidRPr="002C276A" w:rsidRDefault="002C276A" w:rsidP="002C27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76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276A" w:rsidRPr="002C276A" w:rsidRDefault="004F6613" w:rsidP="002C27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3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276A" w:rsidRPr="002C276A" w:rsidRDefault="004F6613" w:rsidP="002C27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Rejestracja uczestników</w:t>
            </w:r>
          </w:p>
        </w:tc>
        <w:tc>
          <w:tcPr>
            <w:tcW w:w="39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F6613" w:rsidRPr="002C276A" w:rsidRDefault="004F6613" w:rsidP="004F66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ODN Kalisz</w:t>
            </w:r>
            <w:r w:rsidR="002C276A" w:rsidRPr="002C2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276A" w:rsidRPr="002C276A" w:rsidRDefault="002C276A" w:rsidP="002C27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76A" w:rsidRPr="002C276A" w:rsidTr="00295264">
        <w:trPr>
          <w:tblCellSpacing w:w="0" w:type="dxa"/>
        </w:trPr>
        <w:tc>
          <w:tcPr>
            <w:tcW w:w="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276A" w:rsidRPr="002C276A" w:rsidRDefault="002C276A" w:rsidP="002C27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76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276A" w:rsidRPr="002C276A" w:rsidRDefault="004F6613" w:rsidP="002C27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10:30-10:45</w:t>
            </w:r>
          </w:p>
        </w:tc>
        <w:tc>
          <w:tcPr>
            <w:tcW w:w="3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76A" w:rsidRPr="002C276A" w:rsidRDefault="004F6613" w:rsidP="004F66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Otwarcie Konferencji </w:t>
            </w:r>
          </w:p>
        </w:tc>
        <w:tc>
          <w:tcPr>
            <w:tcW w:w="39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76A" w:rsidRPr="002C276A" w:rsidRDefault="004F6613" w:rsidP="00EC0A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Marzena Wodzińska – członek Zarządu Województwa Wielkopolskiego</w:t>
            </w:r>
          </w:p>
        </w:tc>
      </w:tr>
      <w:tr w:rsidR="002C276A" w:rsidRPr="002C276A" w:rsidTr="00295264">
        <w:trPr>
          <w:tblCellSpacing w:w="0" w:type="dxa"/>
        </w:trPr>
        <w:tc>
          <w:tcPr>
            <w:tcW w:w="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276A" w:rsidRPr="002C276A" w:rsidRDefault="002C276A" w:rsidP="002C27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76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276A" w:rsidRPr="002C276A" w:rsidRDefault="004F6613" w:rsidP="002C27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10:45</w:t>
            </w:r>
            <w:r w:rsidR="00271C98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3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76A" w:rsidRPr="00271C98" w:rsidRDefault="004F6613" w:rsidP="00271C98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Prezentacja programu Zachować pamięć. Historia i kultura dwóch narodów.</w:t>
            </w:r>
          </w:p>
        </w:tc>
        <w:tc>
          <w:tcPr>
            <w:tcW w:w="39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76A" w:rsidRPr="002C276A" w:rsidRDefault="004F6613" w:rsidP="002C27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Wiesława Araszkiewicz</w:t>
            </w:r>
            <w:r w:rsidR="00271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Zespół Szkół Nr 1 w Szamotułach</w:t>
            </w:r>
          </w:p>
        </w:tc>
      </w:tr>
      <w:tr w:rsidR="002C276A" w:rsidRPr="002C276A" w:rsidTr="00295264">
        <w:trPr>
          <w:tblCellSpacing w:w="0" w:type="dxa"/>
        </w:trPr>
        <w:tc>
          <w:tcPr>
            <w:tcW w:w="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276A" w:rsidRPr="002C276A" w:rsidRDefault="002C276A" w:rsidP="002C27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76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276A" w:rsidRPr="002C276A" w:rsidRDefault="00271C98" w:rsidP="00271C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11:15-11:45</w:t>
            </w:r>
          </w:p>
        </w:tc>
        <w:tc>
          <w:tcPr>
            <w:tcW w:w="3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76A" w:rsidRPr="00271C98" w:rsidRDefault="00271C98" w:rsidP="00271C98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C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Zasady nauczania w miejscach pamięci.</w:t>
            </w:r>
          </w:p>
        </w:tc>
        <w:tc>
          <w:tcPr>
            <w:tcW w:w="39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76A" w:rsidRPr="002C276A" w:rsidRDefault="00271C98" w:rsidP="00271C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 Bartczak Dyrektor ODN Kalisz</w:t>
            </w:r>
          </w:p>
        </w:tc>
      </w:tr>
      <w:tr w:rsidR="002C276A" w:rsidRPr="002C276A" w:rsidTr="00295264">
        <w:trPr>
          <w:tblCellSpacing w:w="0" w:type="dxa"/>
        </w:trPr>
        <w:tc>
          <w:tcPr>
            <w:tcW w:w="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276A" w:rsidRPr="002C276A" w:rsidRDefault="002C276A" w:rsidP="002C27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76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276A" w:rsidRPr="002C276A" w:rsidRDefault="00271C98" w:rsidP="002C27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11:45-12:15</w:t>
            </w:r>
          </w:p>
        </w:tc>
        <w:tc>
          <w:tcPr>
            <w:tcW w:w="3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94249" w:rsidRPr="002C276A" w:rsidRDefault="00271C98" w:rsidP="002C27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Oferta edukacyjna Muzeum Martyrologicznego w Żabikowie</w:t>
            </w:r>
          </w:p>
        </w:tc>
        <w:tc>
          <w:tcPr>
            <w:tcW w:w="39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94249" w:rsidRPr="002C276A" w:rsidRDefault="00AD590B" w:rsidP="002C27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Jacek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Nawrocik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Renata Wełniak</w:t>
            </w:r>
          </w:p>
        </w:tc>
      </w:tr>
      <w:tr w:rsidR="002C276A" w:rsidRPr="002C276A" w:rsidTr="00295264">
        <w:trPr>
          <w:tblCellSpacing w:w="0" w:type="dxa"/>
        </w:trPr>
        <w:tc>
          <w:tcPr>
            <w:tcW w:w="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276A" w:rsidRPr="002C276A" w:rsidRDefault="002C276A" w:rsidP="002C27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76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276A" w:rsidRPr="002C276A" w:rsidRDefault="00271C98" w:rsidP="002C27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12:15-12:45</w:t>
            </w:r>
          </w:p>
        </w:tc>
        <w:tc>
          <w:tcPr>
            <w:tcW w:w="3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76A" w:rsidRPr="00271C98" w:rsidRDefault="00271C98" w:rsidP="00271C98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C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Oferta edukacyjna </w:t>
            </w:r>
            <w:r w:rsidRPr="00271C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2F2"/>
              </w:rPr>
              <w:t xml:space="preserve">Muzeum byłego niemieckiego Obozu Zagłady </w:t>
            </w:r>
            <w:proofErr w:type="spellStart"/>
            <w:r w:rsidRPr="00271C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2F2"/>
              </w:rPr>
              <w:t>Kulmhof</w:t>
            </w:r>
            <w:proofErr w:type="spellEnd"/>
            <w:r w:rsidRPr="00271C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2F2"/>
              </w:rPr>
              <w:t xml:space="preserve"> w Chełmnie nad Nerem</w:t>
            </w:r>
          </w:p>
        </w:tc>
        <w:tc>
          <w:tcPr>
            <w:tcW w:w="39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76A" w:rsidRPr="002C276A" w:rsidRDefault="00271C98" w:rsidP="00EC0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Piotr Wąsowicz – dyrektor muzeum</w:t>
            </w:r>
          </w:p>
        </w:tc>
      </w:tr>
      <w:tr w:rsidR="00271C98" w:rsidRPr="002C276A" w:rsidTr="00295264">
        <w:trPr>
          <w:tblCellSpacing w:w="0" w:type="dxa"/>
        </w:trPr>
        <w:tc>
          <w:tcPr>
            <w:tcW w:w="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71C98" w:rsidRPr="002C276A" w:rsidRDefault="00271C98" w:rsidP="002C27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71C98" w:rsidRDefault="00271C98" w:rsidP="002C27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12:45-13:00</w:t>
            </w:r>
          </w:p>
        </w:tc>
        <w:tc>
          <w:tcPr>
            <w:tcW w:w="3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1C98" w:rsidRPr="00271C98" w:rsidRDefault="00271C98" w:rsidP="00271C98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Przerwa</w:t>
            </w:r>
          </w:p>
        </w:tc>
        <w:tc>
          <w:tcPr>
            <w:tcW w:w="39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1C98" w:rsidRDefault="00271C98" w:rsidP="00EC0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76A" w:rsidRPr="002C276A" w:rsidTr="002C276A">
        <w:trPr>
          <w:tblCellSpacing w:w="0" w:type="dxa"/>
        </w:trPr>
        <w:tc>
          <w:tcPr>
            <w:tcW w:w="931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vAlign w:val="center"/>
          </w:tcPr>
          <w:p w:rsidR="002C276A" w:rsidRDefault="002C276A" w:rsidP="002C27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276A" w:rsidRPr="002C276A" w:rsidRDefault="002C276A" w:rsidP="002C27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Panel Dyskusyjny</w:t>
            </w:r>
          </w:p>
        </w:tc>
      </w:tr>
      <w:tr w:rsidR="002C276A" w:rsidRPr="002C276A" w:rsidTr="00295264">
        <w:trPr>
          <w:tblCellSpacing w:w="0" w:type="dxa"/>
        </w:trPr>
        <w:tc>
          <w:tcPr>
            <w:tcW w:w="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276A" w:rsidRPr="002C276A" w:rsidRDefault="00EC0ADD" w:rsidP="002C27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C27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276A" w:rsidRPr="002C276A" w:rsidRDefault="002705D9" w:rsidP="00271C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  <w:r w:rsidR="00271C98">
              <w:rPr>
                <w:rFonts w:ascii="Times New Roman" w:eastAsia="Times New Roman" w:hAnsi="Times New Roman" w:cs="Times New Roman"/>
                <w:sz w:val="24"/>
                <w:szCs w:val="24"/>
              </w:rPr>
              <w:t>-13: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71C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05D9" w:rsidRPr="002705D9" w:rsidRDefault="002705D9" w:rsidP="002705D9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Wizyty szkół w miejscach pamięci – przykłady dobrych praktyk</w:t>
            </w:r>
          </w:p>
          <w:p w:rsidR="002C276A" w:rsidRPr="001818A7" w:rsidRDefault="002C276A" w:rsidP="00295264">
            <w:pPr>
              <w:spacing w:before="100" w:beforeAutospacing="1" w:after="0" w:line="240" w:lineRule="auto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76A" w:rsidRPr="002C276A" w:rsidRDefault="002705D9" w:rsidP="002952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wielkopolskich szkół</w:t>
            </w:r>
          </w:p>
        </w:tc>
      </w:tr>
      <w:tr w:rsidR="002C276A" w:rsidRPr="002C276A" w:rsidTr="00C8620E">
        <w:trPr>
          <w:tblCellSpacing w:w="0" w:type="dxa"/>
        </w:trPr>
        <w:tc>
          <w:tcPr>
            <w:tcW w:w="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276A" w:rsidRPr="002C276A" w:rsidRDefault="00EC0ADD" w:rsidP="002C27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C27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276A" w:rsidRPr="002C276A" w:rsidRDefault="002705D9" w:rsidP="002952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13:30 – 14:00</w:t>
            </w:r>
          </w:p>
        </w:tc>
        <w:tc>
          <w:tcPr>
            <w:tcW w:w="3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276A" w:rsidRPr="002C276A" w:rsidRDefault="002705D9" w:rsidP="002952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spotkań uczniów polskich i izraelskich – przykłady dobrych praktyk</w:t>
            </w:r>
          </w:p>
        </w:tc>
        <w:tc>
          <w:tcPr>
            <w:tcW w:w="39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76A" w:rsidRPr="002C276A" w:rsidRDefault="002705D9" w:rsidP="002952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wielkopolskich szkół</w:t>
            </w:r>
            <w:r w:rsidR="002C276A" w:rsidRPr="002C2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05D9" w:rsidRPr="002C276A" w:rsidTr="00C8620E">
        <w:trPr>
          <w:tblCellSpacing w:w="0" w:type="dxa"/>
        </w:trPr>
        <w:tc>
          <w:tcPr>
            <w:tcW w:w="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705D9" w:rsidRDefault="002705D9" w:rsidP="002C27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705D9" w:rsidRDefault="002705D9" w:rsidP="002952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14:20</w:t>
            </w:r>
          </w:p>
        </w:tc>
        <w:tc>
          <w:tcPr>
            <w:tcW w:w="3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705D9" w:rsidRDefault="002705D9" w:rsidP="002952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Zakończenie Konferencji</w:t>
            </w:r>
          </w:p>
        </w:tc>
        <w:tc>
          <w:tcPr>
            <w:tcW w:w="39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05D9" w:rsidRDefault="002705D9" w:rsidP="002952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Wiesława Araszkiewicz, Jan Bartczak</w:t>
            </w:r>
          </w:p>
        </w:tc>
      </w:tr>
    </w:tbl>
    <w:p w:rsidR="002C276A" w:rsidRPr="00ED1DF1" w:rsidRDefault="002C276A" w:rsidP="002C276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276A" w:rsidRDefault="00ED1DF1" w:rsidP="002C276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1DF1">
        <w:rPr>
          <w:rFonts w:ascii="Times New Roman" w:eastAsia="Calibri" w:hAnsi="Times New Roman" w:cs="Times New Roman"/>
          <w:sz w:val="24"/>
          <w:szCs w:val="24"/>
          <w:lang w:eastAsia="en-US"/>
        </w:rPr>
        <w:t>Kontakt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 </w:t>
      </w:r>
      <w:r w:rsidRPr="00ED1D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hyperlink r:id="rId8" w:history="1">
        <w:r w:rsidRPr="00ED1DF1">
          <w:rPr>
            <w:rStyle w:val="Hipercze"/>
            <w:rFonts w:ascii="Times New Roman" w:eastAsia="Calibri" w:hAnsi="Times New Roman" w:cs="Times New Roman"/>
            <w:sz w:val="24"/>
            <w:szCs w:val="24"/>
            <w:lang w:eastAsia="en-US"/>
          </w:rPr>
          <w:t>jan.bartczak@odn.kalisz.pl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62 7676300</w:t>
      </w:r>
      <w:r w:rsidR="003701C7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0E1099" w:rsidRPr="00997E91" w:rsidRDefault="000E1099" w:rsidP="000E1099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97E91">
        <w:rPr>
          <w:rFonts w:ascii="Times New Roman" w:eastAsia="Times New Roman" w:hAnsi="Times New Roman"/>
          <w:b/>
          <w:sz w:val="24"/>
          <w:szCs w:val="24"/>
        </w:rPr>
        <w:t xml:space="preserve">Rejestracja na konferencję na stronie </w:t>
      </w:r>
      <w:hyperlink r:id="rId9" w:history="1">
        <w:r w:rsidRPr="00997E91">
          <w:rPr>
            <w:rStyle w:val="Hipercze"/>
            <w:rFonts w:ascii="Times New Roman" w:eastAsia="Times New Roman" w:hAnsi="Times New Roman"/>
            <w:b/>
            <w:sz w:val="24"/>
            <w:szCs w:val="24"/>
          </w:rPr>
          <w:t>www.odn.kalisz.pl</w:t>
        </w:r>
      </w:hyperlink>
      <w:r w:rsidRPr="00997E91">
        <w:rPr>
          <w:rFonts w:ascii="Times New Roman" w:eastAsia="Times New Roman" w:hAnsi="Times New Roman"/>
          <w:b/>
          <w:sz w:val="24"/>
          <w:szCs w:val="24"/>
        </w:rPr>
        <w:t xml:space="preserve"> w zakładce ISOS ( Internetowy Syste</w:t>
      </w:r>
      <w:r>
        <w:rPr>
          <w:rFonts w:ascii="Times New Roman" w:eastAsia="Times New Roman" w:hAnsi="Times New Roman"/>
          <w:b/>
          <w:sz w:val="24"/>
          <w:szCs w:val="24"/>
        </w:rPr>
        <w:t>m Obsługi Szkoleń ) Symbol</w:t>
      </w:r>
      <w:r w:rsidR="00D02ACA">
        <w:rPr>
          <w:rFonts w:ascii="Times New Roman" w:eastAsia="Times New Roman" w:hAnsi="Times New Roman"/>
          <w:b/>
          <w:sz w:val="24"/>
          <w:szCs w:val="24"/>
        </w:rPr>
        <w:t xml:space="preserve"> szkolenia , </w:t>
      </w:r>
      <w:r w:rsidR="00AD590B">
        <w:rPr>
          <w:rFonts w:ascii="Times New Roman" w:eastAsia="Times New Roman" w:hAnsi="Times New Roman"/>
          <w:b/>
          <w:sz w:val="24"/>
          <w:szCs w:val="24"/>
        </w:rPr>
        <w:t xml:space="preserve"> KN/08/01</w:t>
      </w:r>
      <w:bookmarkStart w:id="0" w:name="_GoBack"/>
      <w:bookmarkEnd w:id="0"/>
    </w:p>
    <w:p w:rsidR="000E1099" w:rsidRDefault="000E1099" w:rsidP="002C276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1DF1" w:rsidRPr="002C276A" w:rsidRDefault="00ED1DF1" w:rsidP="002C276A">
      <w:pPr>
        <w:rPr>
          <w:rFonts w:ascii="Calibri" w:eastAsia="Calibri" w:hAnsi="Calibri" w:cs="Times New Roman"/>
          <w:lang w:eastAsia="en-US"/>
        </w:rPr>
      </w:pPr>
    </w:p>
    <w:p w:rsidR="008B5C77" w:rsidRPr="00561EA5" w:rsidRDefault="008B5C77" w:rsidP="004E7CA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B5C77" w:rsidRPr="00561EA5" w:rsidSect="004A5025">
      <w:headerReference w:type="default" r:id="rId10"/>
      <w:footerReference w:type="default" r:id="rId11"/>
      <w:pgSz w:w="11906" w:h="16838"/>
      <w:pgMar w:top="1701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A9F" w:rsidRDefault="00067A9F" w:rsidP="00ED77AC">
      <w:pPr>
        <w:spacing w:after="0" w:line="240" w:lineRule="auto"/>
      </w:pPr>
      <w:r>
        <w:separator/>
      </w:r>
    </w:p>
  </w:endnote>
  <w:endnote w:type="continuationSeparator" w:id="0">
    <w:p w:rsidR="00067A9F" w:rsidRDefault="00067A9F" w:rsidP="00ED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E43" w:rsidRDefault="00944650" w:rsidP="00035813">
    <w:pPr>
      <w:pStyle w:val="Stopka"/>
      <w:pBdr>
        <w:top w:val="single" w:sz="4" w:space="1" w:color="D9D9D9"/>
      </w:pBdr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981B91" wp14:editId="366631D7">
          <wp:simplePos x="0" y="0"/>
          <wp:positionH relativeFrom="column">
            <wp:posOffset>4908550</wp:posOffset>
          </wp:positionH>
          <wp:positionV relativeFrom="paragraph">
            <wp:posOffset>-1426210</wp:posOffset>
          </wp:positionV>
          <wp:extent cx="1617980" cy="1343025"/>
          <wp:effectExtent l="0" t="0" r="1270" b="9525"/>
          <wp:wrapThrough wrapText="bothSides">
            <wp:wrapPolygon edited="0">
              <wp:start x="0" y="0"/>
              <wp:lineTo x="0" y="21447"/>
              <wp:lineTo x="21363" y="21447"/>
              <wp:lineTo x="21363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S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980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E43">
      <w:rPr>
        <w:rFonts w:ascii="Impact" w:hAnsi="Impact"/>
        <w:color w:val="999999"/>
        <w:spacing w:val="40"/>
        <w:sz w:val="28"/>
        <w:szCs w:val="28"/>
      </w:rPr>
      <w:t>www.odn.kalisz.pl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A9F" w:rsidRDefault="00067A9F" w:rsidP="00ED77AC">
      <w:pPr>
        <w:spacing w:after="0" w:line="240" w:lineRule="auto"/>
      </w:pPr>
      <w:r>
        <w:separator/>
      </w:r>
    </w:p>
  </w:footnote>
  <w:footnote w:type="continuationSeparator" w:id="0">
    <w:p w:rsidR="00067A9F" w:rsidRDefault="00067A9F" w:rsidP="00ED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E43" w:rsidRDefault="00902065">
    <w:pPr>
      <w:pStyle w:val="Nagwek"/>
    </w:pPr>
    <w:r>
      <w:rPr>
        <w:rFonts w:ascii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D66E709" wp14:editId="2FBA13D8">
          <wp:simplePos x="0" y="0"/>
          <wp:positionH relativeFrom="column">
            <wp:posOffset>-4445</wp:posOffset>
          </wp:positionH>
          <wp:positionV relativeFrom="paragraph">
            <wp:posOffset>-154305</wp:posOffset>
          </wp:positionV>
          <wp:extent cx="1573530" cy="581025"/>
          <wp:effectExtent l="0" t="0" r="7620" b="9525"/>
          <wp:wrapThrough wrapText="bothSides">
            <wp:wrapPolygon edited="0">
              <wp:start x="0" y="0"/>
              <wp:lineTo x="0" y="21246"/>
              <wp:lineTo x="21443" y="21246"/>
              <wp:lineTo x="21443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D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4E43" w:rsidRDefault="00DB4E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6162"/>
    <w:multiLevelType w:val="hybridMultilevel"/>
    <w:tmpl w:val="5D38A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61F7A"/>
    <w:multiLevelType w:val="hybridMultilevel"/>
    <w:tmpl w:val="6C80D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A26A8"/>
    <w:multiLevelType w:val="multilevel"/>
    <w:tmpl w:val="8412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136A6A"/>
    <w:multiLevelType w:val="hybridMultilevel"/>
    <w:tmpl w:val="5BA64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745A0"/>
    <w:multiLevelType w:val="hybridMultilevel"/>
    <w:tmpl w:val="9A0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8618E"/>
    <w:multiLevelType w:val="hybridMultilevel"/>
    <w:tmpl w:val="DDFC8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C78A5"/>
    <w:multiLevelType w:val="multilevel"/>
    <w:tmpl w:val="600E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F8596B"/>
    <w:multiLevelType w:val="hybridMultilevel"/>
    <w:tmpl w:val="E8AED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70AE1"/>
    <w:multiLevelType w:val="hybridMultilevel"/>
    <w:tmpl w:val="1AC209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15B4C8D"/>
    <w:multiLevelType w:val="multilevel"/>
    <w:tmpl w:val="E4D8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C975FE"/>
    <w:multiLevelType w:val="hybridMultilevel"/>
    <w:tmpl w:val="C43A9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34ED7"/>
    <w:multiLevelType w:val="hybridMultilevel"/>
    <w:tmpl w:val="8B667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25E95"/>
    <w:multiLevelType w:val="hybridMultilevel"/>
    <w:tmpl w:val="7A1A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6457B"/>
    <w:multiLevelType w:val="multilevel"/>
    <w:tmpl w:val="94C2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C77EAD"/>
    <w:multiLevelType w:val="hybridMultilevel"/>
    <w:tmpl w:val="2DA44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D4C29"/>
    <w:multiLevelType w:val="hybridMultilevel"/>
    <w:tmpl w:val="0BFE8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40C55"/>
    <w:multiLevelType w:val="hybridMultilevel"/>
    <w:tmpl w:val="713CA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12"/>
  </w:num>
  <w:num w:numId="5">
    <w:abstractNumId w:val="3"/>
  </w:num>
  <w:num w:numId="6">
    <w:abstractNumId w:val="11"/>
  </w:num>
  <w:num w:numId="7">
    <w:abstractNumId w:val="1"/>
  </w:num>
  <w:num w:numId="8">
    <w:abstractNumId w:val="4"/>
  </w:num>
  <w:num w:numId="9">
    <w:abstractNumId w:val="14"/>
  </w:num>
  <w:num w:numId="10">
    <w:abstractNumId w:val="5"/>
  </w:num>
  <w:num w:numId="11">
    <w:abstractNumId w:val="2"/>
  </w:num>
  <w:num w:numId="12">
    <w:abstractNumId w:val="9"/>
  </w:num>
  <w:num w:numId="13">
    <w:abstractNumId w:val="13"/>
  </w:num>
  <w:num w:numId="14">
    <w:abstractNumId w:val="6"/>
  </w:num>
  <w:num w:numId="15">
    <w:abstractNumId w:val="7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8C"/>
    <w:rsid w:val="00035813"/>
    <w:rsid w:val="00067A9F"/>
    <w:rsid w:val="00070C1B"/>
    <w:rsid w:val="000E1099"/>
    <w:rsid w:val="000F04AB"/>
    <w:rsid w:val="000F67A7"/>
    <w:rsid w:val="00173A0B"/>
    <w:rsid w:val="001818A7"/>
    <w:rsid w:val="00186BB2"/>
    <w:rsid w:val="001A5AEF"/>
    <w:rsid w:val="001B7000"/>
    <w:rsid w:val="00227145"/>
    <w:rsid w:val="00237EF6"/>
    <w:rsid w:val="00255B43"/>
    <w:rsid w:val="002560E6"/>
    <w:rsid w:val="002705D9"/>
    <w:rsid w:val="00271C98"/>
    <w:rsid w:val="002850BE"/>
    <w:rsid w:val="00285535"/>
    <w:rsid w:val="00286499"/>
    <w:rsid w:val="002A72E8"/>
    <w:rsid w:val="002C276A"/>
    <w:rsid w:val="00341FB7"/>
    <w:rsid w:val="003701C7"/>
    <w:rsid w:val="00382EA0"/>
    <w:rsid w:val="00394249"/>
    <w:rsid w:val="00436523"/>
    <w:rsid w:val="00485737"/>
    <w:rsid w:val="004A5025"/>
    <w:rsid w:val="004B11AE"/>
    <w:rsid w:val="004C6426"/>
    <w:rsid w:val="004E7CA6"/>
    <w:rsid w:val="004F6613"/>
    <w:rsid w:val="00505997"/>
    <w:rsid w:val="00561EA5"/>
    <w:rsid w:val="0057390E"/>
    <w:rsid w:val="00593319"/>
    <w:rsid w:val="005F0C8E"/>
    <w:rsid w:val="00656FAB"/>
    <w:rsid w:val="006A48E9"/>
    <w:rsid w:val="006E7B43"/>
    <w:rsid w:val="00702660"/>
    <w:rsid w:val="0073046C"/>
    <w:rsid w:val="007346BB"/>
    <w:rsid w:val="00744C57"/>
    <w:rsid w:val="00757DF0"/>
    <w:rsid w:val="00770A99"/>
    <w:rsid w:val="007A7D47"/>
    <w:rsid w:val="007B1946"/>
    <w:rsid w:val="008079C2"/>
    <w:rsid w:val="008541A1"/>
    <w:rsid w:val="00871E67"/>
    <w:rsid w:val="00882ED6"/>
    <w:rsid w:val="008B5C77"/>
    <w:rsid w:val="008B60AE"/>
    <w:rsid w:val="00902065"/>
    <w:rsid w:val="00925ED0"/>
    <w:rsid w:val="00944650"/>
    <w:rsid w:val="00951F3F"/>
    <w:rsid w:val="00973B8C"/>
    <w:rsid w:val="009B02A9"/>
    <w:rsid w:val="009B3D51"/>
    <w:rsid w:val="009B6556"/>
    <w:rsid w:val="00A0588B"/>
    <w:rsid w:val="00A27933"/>
    <w:rsid w:val="00A56540"/>
    <w:rsid w:val="00A61F5E"/>
    <w:rsid w:val="00A85154"/>
    <w:rsid w:val="00AC38F5"/>
    <w:rsid w:val="00AD590B"/>
    <w:rsid w:val="00BB4211"/>
    <w:rsid w:val="00BD09D2"/>
    <w:rsid w:val="00BD42A4"/>
    <w:rsid w:val="00BF428A"/>
    <w:rsid w:val="00C10558"/>
    <w:rsid w:val="00C35565"/>
    <w:rsid w:val="00CA0DE5"/>
    <w:rsid w:val="00CB5BFD"/>
    <w:rsid w:val="00CC3411"/>
    <w:rsid w:val="00CD5455"/>
    <w:rsid w:val="00D02ACA"/>
    <w:rsid w:val="00D21C15"/>
    <w:rsid w:val="00D509BC"/>
    <w:rsid w:val="00D651F8"/>
    <w:rsid w:val="00D72D1C"/>
    <w:rsid w:val="00D7634F"/>
    <w:rsid w:val="00DB4E43"/>
    <w:rsid w:val="00E021A2"/>
    <w:rsid w:val="00E63C66"/>
    <w:rsid w:val="00E85C6C"/>
    <w:rsid w:val="00EC0ADD"/>
    <w:rsid w:val="00EC3B89"/>
    <w:rsid w:val="00EC7886"/>
    <w:rsid w:val="00ED1DF1"/>
    <w:rsid w:val="00ED77AC"/>
    <w:rsid w:val="00F35568"/>
    <w:rsid w:val="00F8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8FB818-3A4E-4B8A-8DB4-61B82634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B8C"/>
    <w:pPr>
      <w:ind w:left="720"/>
      <w:contextualSpacing/>
    </w:pPr>
  </w:style>
  <w:style w:type="paragraph" w:styleId="NormalnyWeb">
    <w:name w:val="Normal (Web)"/>
    <w:basedOn w:val="Normalny"/>
    <w:unhideWhenUsed/>
    <w:rsid w:val="004C64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6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51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F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F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1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1F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F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7AC"/>
  </w:style>
  <w:style w:type="paragraph" w:styleId="Stopka">
    <w:name w:val="footer"/>
    <w:basedOn w:val="Normalny"/>
    <w:link w:val="StopkaZnak"/>
    <w:uiPriority w:val="99"/>
    <w:unhideWhenUsed/>
    <w:rsid w:val="00ED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7AC"/>
  </w:style>
  <w:style w:type="character" w:styleId="Hipercze">
    <w:name w:val="Hyperlink"/>
    <w:basedOn w:val="Domylnaczcionkaakapitu"/>
    <w:uiPriority w:val="99"/>
    <w:unhideWhenUsed/>
    <w:rsid w:val="00ED1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artczak@odn.kalis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dn.kalisz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F09E6-6290-462F-830A-6EE91384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</dc:creator>
  <cp:lastModifiedBy>HP</cp:lastModifiedBy>
  <cp:revision>48</cp:revision>
  <cp:lastPrinted>2015-11-09T07:20:00Z</cp:lastPrinted>
  <dcterms:created xsi:type="dcterms:W3CDTF">2015-11-06T13:05:00Z</dcterms:created>
  <dcterms:modified xsi:type="dcterms:W3CDTF">2016-11-04T06:58:00Z</dcterms:modified>
</cp:coreProperties>
</file>