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8" w:rsidRPr="002A72E8" w:rsidRDefault="002A72E8" w:rsidP="002A72E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</w:p>
    <w:p w:rsidR="00FE494C" w:rsidRDefault="001D551C" w:rsidP="001D5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C">
        <w:rPr>
          <w:rFonts w:ascii="Times New Roman" w:hAnsi="Times New Roman" w:cs="Times New Roman"/>
          <w:b/>
          <w:sz w:val="28"/>
          <w:szCs w:val="28"/>
        </w:rPr>
        <w:t>Od szkoły tradycyjnej do nauczania w świecie nowych mediów</w:t>
      </w:r>
    </w:p>
    <w:p w:rsidR="001D551C" w:rsidRDefault="001D551C" w:rsidP="001D5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1A" w:rsidRDefault="00E021A2" w:rsidP="007A69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B43">
        <w:rPr>
          <w:rFonts w:ascii="Times New Roman" w:hAnsi="Times New Roman" w:cs="Times New Roman"/>
          <w:b/>
          <w:sz w:val="24"/>
          <w:szCs w:val="24"/>
        </w:rPr>
        <w:t xml:space="preserve">Symbol </w:t>
      </w:r>
      <w:r w:rsidR="00FE494C">
        <w:rPr>
          <w:rFonts w:ascii="Times New Roman" w:hAnsi="Times New Roman" w:cs="Times New Roman"/>
          <w:b/>
          <w:sz w:val="24"/>
          <w:szCs w:val="24"/>
        </w:rPr>
        <w:t>KN</w:t>
      </w:r>
      <w:r w:rsidR="000F725B">
        <w:rPr>
          <w:rFonts w:ascii="Times New Roman" w:hAnsi="Times New Roman" w:cs="Times New Roman"/>
          <w:b/>
          <w:sz w:val="24"/>
          <w:szCs w:val="24"/>
        </w:rPr>
        <w:t>/0</w:t>
      </w:r>
      <w:r w:rsidR="001D551C">
        <w:rPr>
          <w:rFonts w:ascii="Times New Roman" w:hAnsi="Times New Roman" w:cs="Times New Roman"/>
          <w:b/>
          <w:sz w:val="24"/>
          <w:szCs w:val="24"/>
        </w:rPr>
        <w:t>3</w:t>
      </w:r>
      <w:r w:rsidR="000F725B">
        <w:rPr>
          <w:rFonts w:ascii="Times New Roman" w:hAnsi="Times New Roman" w:cs="Times New Roman"/>
          <w:b/>
          <w:sz w:val="24"/>
          <w:szCs w:val="24"/>
        </w:rPr>
        <w:t>/0</w:t>
      </w:r>
      <w:r w:rsidR="00EB42D8">
        <w:rPr>
          <w:rFonts w:ascii="Times New Roman" w:hAnsi="Times New Roman" w:cs="Times New Roman"/>
          <w:b/>
          <w:sz w:val="24"/>
          <w:szCs w:val="24"/>
        </w:rPr>
        <w:t>1</w:t>
      </w:r>
    </w:p>
    <w:p w:rsidR="00EB42D8" w:rsidRPr="007A691A" w:rsidRDefault="00EB42D8" w:rsidP="007A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2D8">
        <w:rPr>
          <w:rFonts w:ascii="Times New Roman" w:eastAsia="Times New Roman" w:hAnsi="Times New Roman" w:cs="Times New Roman"/>
          <w:b/>
          <w:sz w:val="24"/>
          <w:szCs w:val="24"/>
        </w:rPr>
        <w:t xml:space="preserve">Adresat: </w:t>
      </w:r>
    </w:p>
    <w:p w:rsidR="00EB42D8" w:rsidRPr="00EB42D8" w:rsidRDefault="00EB42D8" w:rsidP="00EB42D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2D8">
        <w:rPr>
          <w:rFonts w:ascii="Times New Roman" w:eastAsia="Times New Roman" w:hAnsi="Times New Roman" w:cs="Times New Roman"/>
          <w:sz w:val="24"/>
          <w:szCs w:val="24"/>
        </w:rPr>
        <w:t>nauczyciele wszystkich przedmiotów, dyrektorzy, wicedyrektorzy wszystkich typów szkół i placówek</w:t>
      </w:r>
    </w:p>
    <w:p w:rsidR="00EB42D8" w:rsidRP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2D8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:rsidR="001D551C" w:rsidRPr="00713C3C" w:rsidRDefault="001D551C" w:rsidP="003605C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C">
        <w:rPr>
          <w:rFonts w:ascii="Times New Roman" w:eastAsia="Times New Roman" w:hAnsi="Times New Roman" w:cs="Times New Roman"/>
          <w:sz w:val="24"/>
          <w:szCs w:val="24"/>
        </w:rPr>
        <w:t>przedstawienie roli wybranych systemów kształcenia i koncepcji autorytetu nauczyciela na rozwój dydaktyki w XIX i XX wieku</w:t>
      </w:r>
    </w:p>
    <w:p w:rsidR="001D551C" w:rsidRPr="00713C3C" w:rsidRDefault="001D551C" w:rsidP="003605C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C">
        <w:rPr>
          <w:rFonts w:ascii="Times New Roman" w:eastAsia="Times New Roman" w:hAnsi="Times New Roman" w:cs="Times New Roman"/>
          <w:sz w:val="24"/>
          <w:szCs w:val="24"/>
        </w:rPr>
        <w:t>rozpoznawanie potrzeb i zagrożeń współczesnego ucznia</w:t>
      </w:r>
    </w:p>
    <w:p w:rsidR="001D551C" w:rsidRDefault="001D551C" w:rsidP="001D5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8A" w:rsidRPr="00702660" w:rsidRDefault="00561EA5" w:rsidP="00702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6C">
        <w:rPr>
          <w:rFonts w:ascii="Times New Roman" w:hAnsi="Times New Roman" w:cs="Times New Roman"/>
          <w:b/>
          <w:sz w:val="24"/>
          <w:szCs w:val="24"/>
        </w:rPr>
        <w:t>Porządek konferencji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7"/>
        <w:gridCol w:w="1559"/>
        <w:gridCol w:w="3966"/>
        <w:gridCol w:w="3260"/>
      </w:tblGrid>
      <w:tr w:rsidR="00561EA5" w:rsidTr="001D551C">
        <w:tc>
          <w:tcPr>
            <w:tcW w:w="537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966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260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561EA5" w:rsidTr="001D551C">
        <w:tc>
          <w:tcPr>
            <w:tcW w:w="537" w:type="dxa"/>
            <w:vAlign w:val="center"/>
          </w:tcPr>
          <w:p w:rsidR="00561EA5" w:rsidRDefault="00561EA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561EA5" w:rsidRPr="0043009B" w:rsidRDefault="00EA4F35" w:rsidP="00EA4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F725B" w:rsidRPr="0043009B">
              <w:rPr>
                <w:rFonts w:ascii="Times New Roman" w:hAnsi="Times New Roman" w:cs="Times New Roman"/>
              </w:rPr>
              <w:t>.</w:t>
            </w:r>
            <w:r w:rsidR="00EB42D8">
              <w:rPr>
                <w:rFonts w:ascii="Times New Roman" w:hAnsi="Times New Roman" w:cs="Times New Roman"/>
              </w:rPr>
              <w:t>3</w:t>
            </w:r>
            <w:r w:rsidR="000F725B" w:rsidRPr="0043009B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="000F725B" w:rsidRPr="0043009B">
              <w:rPr>
                <w:rFonts w:ascii="Times New Roman" w:hAnsi="Times New Roman" w:cs="Times New Roman"/>
              </w:rPr>
              <w:t>.0</w:t>
            </w:r>
            <w:r w:rsidR="00EB4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6" w:type="dxa"/>
            <w:vAlign w:val="center"/>
          </w:tcPr>
          <w:p w:rsidR="00561EA5" w:rsidRPr="00F76ED2" w:rsidRDefault="00EB42D8" w:rsidP="007E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 uczestników</w:t>
            </w:r>
          </w:p>
        </w:tc>
        <w:tc>
          <w:tcPr>
            <w:tcW w:w="3260" w:type="dxa"/>
          </w:tcPr>
          <w:p w:rsidR="00DB4E43" w:rsidRPr="00F35568" w:rsidRDefault="00DB4E43" w:rsidP="00F35568">
            <w:pPr>
              <w:rPr>
                <w:rFonts w:ascii="Times New Roman" w:hAnsi="Times New Roman" w:cs="Times New Roman"/>
              </w:rPr>
            </w:pPr>
          </w:p>
        </w:tc>
      </w:tr>
      <w:tr w:rsidR="00BF428A" w:rsidTr="007E0BE3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Pr="0043009B" w:rsidRDefault="00C35565" w:rsidP="007E0BE3">
            <w:pPr>
              <w:rPr>
                <w:rFonts w:ascii="Times New Roman" w:hAnsi="Times New Roman" w:cs="Times New Roman"/>
                <w:b/>
              </w:rPr>
            </w:pPr>
          </w:p>
          <w:p w:rsidR="00BF428A" w:rsidRPr="0043009B" w:rsidRDefault="001F0932" w:rsidP="007E0BE3">
            <w:pPr>
              <w:rPr>
                <w:rFonts w:ascii="Times New Roman" w:hAnsi="Times New Roman" w:cs="Times New Roman"/>
                <w:b/>
              </w:rPr>
            </w:pPr>
            <w:r w:rsidRPr="0043009B">
              <w:rPr>
                <w:rFonts w:ascii="Times New Roman" w:hAnsi="Times New Roman" w:cs="Times New Roman"/>
                <w:b/>
              </w:rPr>
              <w:t>Część I</w:t>
            </w:r>
          </w:p>
          <w:p w:rsidR="00BF428A" w:rsidRPr="0043009B" w:rsidRDefault="00BF428A" w:rsidP="007E0BE3">
            <w:pPr>
              <w:rPr>
                <w:rFonts w:ascii="Times New Roman" w:hAnsi="Times New Roman" w:cs="Times New Roman"/>
              </w:rPr>
            </w:pPr>
          </w:p>
        </w:tc>
      </w:tr>
      <w:tr w:rsidR="00EA4F35" w:rsidTr="007A691A">
        <w:trPr>
          <w:trHeight w:val="651"/>
        </w:trPr>
        <w:tc>
          <w:tcPr>
            <w:tcW w:w="537" w:type="dxa"/>
            <w:vAlign w:val="center"/>
          </w:tcPr>
          <w:p w:rsidR="00EA4F35" w:rsidRDefault="00EA4F35" w:rsidP="00F7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EA4F35">
            <w:pPr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6" w:type="dxa"/>
            <w:vAlign w:val="center"/>
          </w:tcPr>
          <w:p w:rsidR="00EA4F35" w:rsidRPr="00F35568" w:rsidRDefault="00EA4F35" w:rsidP="007E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Powitanie</w:t>
            </w:r>
          </w:p>
        </w:tc>
        <w:tc>
          <w:tcPr>
            <w:tcW w:w="3260" w:type="dxa"/>
          </w:tcPr>
          <w:p w:rsidR="00EA4F35" w:rsidRPr="00F35568" w:rsidRDefault="00EA4F35" w:rsidP="00C3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Jan Bartczak -</w:t>
            </w:r>
            <w:r w:rsidRPr="000F725B">
              <w:rPr>
                <w:rFonts w:ascii="Times New Roman" w:hAnsi="Times New Roman" w:cs="Times New Roman"/>
              </w:rPr>
              <w:t xml:space="preserve"> dyrektor ODN Kalisz</w:t>
            </w:r>
          </w:p>
        </w:tc>
      </w:tr>
      <w:tr w:rsidR="00EA4F35" w:rsidTr="00DF74F2">
        <w:trPr>
          <w:trHeight w:val="732"/>
        </w:trPr>
        <w:tc>
          <w:tcPr>
            <w:tcW w:w="537" w:type="dxa"/>
            <w:vAlign w:val="center"/>
          </w:tcPr>
          <w:p w:rsidR="00EA4F35" w:rsidRDefault="00EA4F3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EB014B">
            <w:pPr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43009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.</w:t>
            </w:r>
            <w:r w:rsidR="00EB01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6" w:type="dxa"/>
            <w:vAlign w:val="center"/>
          </w:tcPr>
          <w:p w:rsidR="00EA4F35" w:rsidRPr="00D509BC" w:rsidRDefault="00713C3C" w:rsidP="007A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Narodziny i rozwój szkoły tradycyjnej – refleksje w 200 rocznicę Szkoły Pruskiej.</w:t>
            </w:r>
          </w:p>
        </w:tc>
        <w:tc>
          <w:tcPr>
            <w:tcW w:w="3260" w:type="dxa"/>
          </w:tcPr>
          <w:p w:rsidR="00EA4F35" w:rsidRDefault="00EB014B" w:rsidP="00EB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D551C">
              <w:rPr>
                <w:rFonts w:ascii="Times New Roman" w:hAnsi="Times New Roman" w:cs="Times New Roman"/>
              </w:rPr>
              <w:t>r Piotr Molenda</w:t>
            </w:r>
          </w:p>
        </w:tc>
      </w:tr>
      <w:tr w:rsidR="00EA4F35" w:rsidTr="00DF74F2">
        <w:trPr>
          <w:trHeight w:val="842"/>
        </w:trPr>
        <w:tc>
          <w:tcPr>
            <w:tcW w:w="537" w:type="dxa"/>
            <w:vAlign w:val="center"/>
          </w:tcPr>
          <w:p w:rsidR="00EA4F35" w:rsidRDefault="00EA4F3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EB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B014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-11.45</w:t>
            </w:r>
          </w:p>
        </w:tc>
        <w:tc>
          <w:tcPr>
            <w:tcW w:w="3966" w:type="dxa"/>
            <w:vAlign w:val="center"/>
          </w:tcPr>
          <w:p w:rsidR="00EA4F35" w:rsidRDefault="00713C3C" w:rsidP="007E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w świecie nowych mediów – wyzwania dla szkoły XXI wieku</w:t>
            </w:r>
            <w:r w:rsidR="004D7E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A4F35" w:rsidRDefault="00C0760A" w:rsidP="00EB42D8">
            <w:pPr>
              <w:rPr>
                <w:rFonts w:ascii="Times New Roman" w:hAnsi="Times New Roman" w:cs="Times New Roman"/>
              </w:rPr>
            </w:pPr>
            <w:r w:rsidRPr="00C0760A">
              <w:rPr>
                <w:rFonts w:ascii="Times New Roman" w:hAnsi="Times New Roman" w:cs="Times New Roman"/>
              </w:rPr>
              <w:t>prof. dr hab. inż.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551C" w:rsidRPr="001D551C">
              <w:rPr>
                <w:rFonts w:ascii="Times New Roman" w:hAnsi="Times New Roman" w:cs="Times New Roman"/>
              </w:rPr>
              <w:t>Janusz Morbitzer</w:t>
            </w:r>
          </w:p>
        </w:tc>
      </w:tr>
      <w:tr w:rsidR="00EA4F35" w:rsidTr="007E0BE3">
        <w:trPr>
          <w:trHeight w:val="409"/>
        </w:trPr>
        <w:tc>
          <w:tcPr>
            <w:tcW w:w="537" w:type="dxa"/>
            <w:vAlign w:val="center"/>
          </w:tcPr>
          <w:p w:rsidR="00EA4F35" w:rsidRDefault="00EA4F3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EA4F35">
            <w:pPr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43009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66" w:type="dxa"/>
            <w:vAlign w:val="center"/>
          </w:tcPr>
          <w:p w:rsidR="00EA4F35" w:rsidRDefault="00EA4F35" w:rsidP="007E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 (kawa/herbata/ciasto)</w:t>
            </w:r>
          </w:p>
        </w:tc>
        <w:tc>
          <w:tcPr>
            <w:tcW w:w="3260" w:type="dxa"/>
          </w:tcPr>
          <w:p w:rsidR="00EA4F35" w:rsidRDefault="00EA4F35" w:rsidP="00E021A2">
            <w:pPr>
              <w:rPr>
                <w:rFonts w:ascii="Times New Roman" w:hAnsi="Times New Roman" w:cs="Times New Roman"/>
              </w:rPr>
            </w:pPr>
          </w:p>
        </w:tc>
      </w:tr>
      <w:tr w:rsidR="00BF428A" w:rsidTr="007E0BE3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Pr="0043009B" w:rsidRDefault="00C35565" w:rsidP="007E0BE3">
            <w:pPr>
              <w:rPr>
                <w:rFonts w:ascii="Times New Roman" w:hAnsi="Times New Roman" w:cs="Times New Roman"/>
                <w:b/>
              </w:rPr>
            </w:pPr>
          </w:p>
          <w:p w:rsidR="00DB4E43" w:rsidRPr="0043009B" w:rsidRDefault="001F0932" w:rsidP="007E0BE3">
            <w:pPr>
              <w:rPr>
                <w:rFonts w:ascii="Times New Roman" w:hAnsi="Times New Roman" w:cs="Times New Roman"/>
                <w:b/>
              </w:rPr>
            </w:pPr>
            <w:r w:rsidRPr="0043009B">
              <w:rPr>
                <w:rFonts w:ascii="Times New Roman" w:hAnsi="Times New Roman" w:cs="Times New Roman"/>
                <w:b/>
              </w:rPr>
              <w:t>Część II</w:t>
            </w:r>
          </w:p>
          <w:p w:rsidR="00ED77AC" w:rsidRPr="0043009B" w:rsidRDefault="00ED77AC" w:rsidP="007E0BE3">
            <w:pPr>
              <w:rPr>
                <w:rFonts w:ascii="Times New Roman" w:hAnsi="Times New Roman" w:cs="Times New Roman"/>
              </w:rPr>
            </w:pPr>
          </w:p>
        </w:tc>
      </w:tr>
      <w:tr w:rsidR="00EA4F35" w:rsidTr="00DF74F2">
        <w:trPr>
          <w:trHeight w:val="644"/>
        </w:trPr>
        <w:tc>
          <w:tcPr>
            <w:tcW w:w="537" w:type="dxa"/>
            <w:vAlign w:val="center"/>
          </w:tcPr>
          <w:p w:rsidR="00EA4F35" w:rsidRDefault="00EA4F35" w:rsidP="00F7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EB014B">
            <w:pPr>
              <w:jc w:val="center"/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43009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43009B">
              <w:rPr>
                <w:rFonts w:ascii="Times New Roman" w:hAnsi="Times New Roman" w:cs="Times New Roman"/>
              </w:rPr>
              <w:t>.</w:t>
            </w:r>
            <w:r w:rsidR="00EB01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6" w:type="dxa"/>
            <w:vAlign w:val="center"/>
          </w:tcPr>
          <w:p w:rsidR="00EA4F35" w:rsidRPr="001F0932" w:rsidRDefault="00C0760A" w:rsidP="007E0BE3">
            <w:pPr>
              <w:rPr>
                <w:rFonts w:ascii="Times New Roman" w:hAnsi="Times New Roman" w:cs="Times New Roman"/>
              </w:rPr>
            </w:pPr>
            <w:r w:rsidRPr="00C0760A">
              <w:rPr>
                <w:rFonts w:ascii="Times New Roman" w:hAnsi="Times New Roman" w:cs="Times New Roman"/>
              </w:rPr>
              <w:t>Nowe modele edukacji epoki cyfrowej</w:t>
            </w:r>
            <w:r w:rsidR="00DF7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A4F35" w:rsidRPr="00F35568" w:rsidRDefault="00C0760A" w:rsidP="00FE494C">
            <w:pPr>
              <w:rPr>
                <w:rFonts w:ascii="Times New Roman" w:hAnsi="Times New Roman" w:cs="Times New Roman"/>
              </w:rPr>
            </w:pPr>
            <w:r w:rsidRPr="00C0760A">
              <w:rPr>
                <w:rFonts w:ascii="Times New Roman" w:hAnsi="Times New Roman" w:cs="Times New Roman"/>
              </w:rPr>
              <w:t>prof. dr hab. inż.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551C" w:rsidRPr="001D551C">
              <w:rPr>
                <w:rFonts w:ascii="Times New Roman" w:hAnsi="Times New Roman" w:cs="Times New Roman"/>
              </w:rPr>
              <w:t>Janusz Morbitzer</w:t>
            </w:r>
          </w:p>
        </w:tc>
      </w:tr>
      <w:tr w:rsidR="00EA4F35" w:rsidTr="00DF74F2">
        <w:trPr>
          <w:trHeight w:val="838"/>
        </w:trPr>
        <w:tc>
          <w:tcPr>
            <w:tcW w:w="537" w:type="dxa"/>
            <w:vAlign w:val="center"/>
          </w:tcPr>
          <w:p w:rsidR="00EA4F35" w:rsidRDefault="00EA4F35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EB014B">
            <w:pPr>
              <w:jc w:val="center"/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3009B">
              <w:rPr>
                <w:rFonts w:ascii="Times New Roman" w:hAnsi="Times New Roman" w:cs="Times New Roman"/>
              </w:rPr>
              <w:t>.</w:t>
            </w:r>
            <w:r w:rsidR="00EB014B">
              <w:rPr>
                <w:rFonts w:ascii="Times New Roman" w:hAnsi="Times New Roman" w:cs="Times New Roman"/>
              </w:rPr>
              <w:t>15-13</w:t>
            </w:r>
            <w:r w:rsidRPr="0043009B">
              <w:rPr>
                <w:rFonts w:ascii="Times New Roman" w:hAnsi="Times New Roman" w:cs="Times New Roman"/>
              </w:rPr>
              <w:t>.</w:t>
            </w:r>
            <w:r w:rsidR="00EB014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6" w:type="dxa"/>
            <w:vAlign w:val="center"/>
          </w:tcPr>
          <w:p w:rsidR="00EA4F35" w:rsidRDefault="00713C3C" w:rsidP="007E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media wsparciem dla procesu nauczania/uczenia się.</w:t>
            </w:r>
          </w:p>
        </w:tc>
        <w:tc>
          <w:tcPr>
            <w:tcW w:w="3260" w:type="dxa"/>
          </w:tcPr>
          <w:p w:rsidR="00EA4F35" w:rsidRDefault="00C0760A" w:rsidP="0071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713C3C">
              <w:rPr>
                <w:rFonts w:ascii="Times New Roman" w:hAnsi="Times New Roman" w:cs="Times New Roman"/>
              </w:rPr>
              <w:t xml:space="preserve">Wojciech Kos </w:t>
            </w:r>
          </w:p>
        </w:tc>
      </w:tr>
      <w:tr w:rsidR="00EA4F35" w:rsidTr="00DF74F2">
        <w:trPr>
          <w:trHeight w:val="748"/>
        </w:trPr>
        <w:tc>
          <w:tcPr>
            <w:tcW w:w="537" w:type="dxa"/>
            <w:vAlign w:val="center"/>
          </w:tcPr>
          <w:p w:rsidR="00EA4F35" w:rsidRDefault="00EA4F35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A61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13.45-14.00</w:t>
            </w:r>
          </w:p>
        </w:tc>
        <w:tc>
          <w:tcPr>
            <w:tcW w:w="3966" w:type="dxa"/>
            <w:vAlign w:val="center"/>
          </w:tcPr>
          <w:p w:rsidR="00EA4F35" w:rsidRDefault="00713C3C" w:rsidP="00C0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doświadczeń użytkowników nowych technologii edukacyjnych. </w:t>
            </w:r>
          </w:p>
        </w:tc>
        <w:tc>
          <w:tcPr>
            <w:tcW w:w="3260" w:type="dxa"/>
          </w:tcPr>
          <w:p w:rsidR="00EA4F35" w:rsidRDefault="00C0760A" w:rsidP="005A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 w:rsidR="003605C9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w Skalmierzycach</w:t>
            </w:r>
          </w:p>
        </w:tc>
      </w:tr>
    </w:tbl>
    <w:p w:rsidR="00DB4E43" w:rsidRDefault="00DB4E43" w:rsidP="00DB4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C8E" w:rsidRDefault="005F0C8E" w:rsidP="00E15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5A2" w:rsidRDefault="00E155A2" w:rsidP="00E15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B8F" w:rsidRDefault="00FD5B8F" w:rsidP="00EB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F35" w:rsidRDefault="00EA4F35" w:rsidP="00EB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F35" w:rsidRDefault="00EA4F35" w:rsidP="00EB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2D8" w:rsidRPr="004C6426" w:rsidRDefault="00EB42D8" w:rsidP="00EB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</w:t>
      </w:r>
    </w:p>
    <w:p w:rsidR="00EB42D8" w:rsidRPr="00DB4E43" w:rsidRDefault="008A468B" w:rsidP="00EB42D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6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="005769E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769E0">
        <w:rPr>
          <w:rFonts w:ascii="Times New Roman" w:hAnsi="Times New Roman" w:cs="Times New Roman"/>
          <w:sz w:val="24"/>
          <w:szCs w:val="24"/>
        </w:rPr>
        <w:t>, godz. 10</w:t>
      </w:r>
      <w:r w:rsidR="00FD5B8F">
        <w:rPr>
          <w:rFonts w:ascii="Times New Roman" w:hAnsi="Times New Roman" w:cs="Times New Roman"/>
          <w:sz w:val="24"/>
          <w:szCs w:val="24"/>
        </w:rPr>
        <w:t>.00-1</w:t>
      </w:r>
      <w:r w:rsidR="005769E0">
        <w:rPr>
          <w:rFonts w:ascii="Times New Roman" w:hAnsi="Times New Roman" w:cs="Times New Roman"/>
          <w:sz w:val="24"/>
          <w:szCs w:val="24"/>
        </w:rPr>
        <w:t>4</w:t>
      </w:r>
      <w:r w:rsidR="00FD5B8F">
        <w:rPr>
          <w:rFonts w:ascii="Times New Roman" w:hAnsi="Times New Roman" w:cs="Times New Roman"/>
          <w:sz w:val="24"/>
          <w:szCs w:val="24"/>
        </w:rPr>
        <w:t>.</w:t>
      </w:r>
      <w:r w:rsidR="00464CAE">
        <w:rPr>
          <w:rFonts w:ascii="Times New Roman" w:hAnsi="Times New Roman" w:cs="Times New Roman"/>
          <w:sz w:val="24"/>
          <w:szCs w:val="24"/>
        </w:rPr>
        <w:t>00</w:t>
      </w:r>
    </w:p>
    <w:p w:rsidR="00EB42D8" w:rsidRPr="00911C73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73">
        <w:rPr>
          <w:rFonts w:ascii="Times New Roman" w:eastAsia="Times New Roman" w:hAnsi="Times New Roman" w:cs="Times New Roman"/>
          <w:b/>
          <w:bCs/>
          <w:sz w:val="24"/>
          <w:szCs w:val="24"/>
        </w:rPr>
        <w:t>Miejsce:</w:t>
      </w:r>
    </w:p>
    <w:p w:rsidR="00DF74F2" w:rsidRPr="00DF74F2" w:rsidRDefault="00FD5B8F" w:rsidP="00EB42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ODN Kalisz</w:t>
      </w:r>
      <w:r w:rsidR="00EB42D8" w:rsidRPr="0091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ul. Wrocławska 182</w:t>
      </w:r>
    </w:p>
    <w:p w:rsidR="00DF74F2" w:rsidRPr="00DF74F2" w:rsidRDefault="00DF74F2" w:rsidP="00DF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F2">
        <w:rPr>
          <w:rFonts w:ascii="Times New Roman" w:eastAsia="Times New Roman" w:hAnsi="Times New Roman" w:cs="Times New Roman"/>
          <w:sz w:val="24"/>
          <w:szCs w:val="24"/>
        </w:rPr>
        <w:t>Link do map google:</w:t>
      </w:r>
    </w:p>
    <w:p w:rsidR="00EB42D8" w:rsidRPr="00911C73" w:rsidRDefault="00DF74F2" w:rsidP="00DF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2410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https://www.google.pl/maps/place/Wroc%C5%82awska+182,+62-800+Kalisz/@51.7257822,18.0217154,17z/data=!3m1!4b1!4m2!3m1!1s0x471ac8a51ad30897:0xcd002d8e184cea7b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D8" w:rsidRPr="00911C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Koszt: </w:t>
      </w:r>
      <w:r w:rsidR="008A468B" w:rsidRPr="00DF74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586A67">
        <w:rPr>
          <w:rFonts w:ascii="Times New Roman" w:eastAsia="Times New Roman" w:hAnsi="Times New Roman" w:cs="Times New Roman"/>
          <w:bCs/>
          <w:sz w:val="24"/>
          <w:szCs w:val="24"/>
        </w:rPr>
        <w:t>0,</w:t>
      </w:r>
      <w:r w:rsidRPr="00622D6F">
        <w:rPr>
          <w:rFonts w:ascii="Times New Roman" w:eastAsia="Times New Roman" w:hAnsi="Times New Roman" w:cs="Times New Roman"/>
          <w:bCs/>
          <w:sz w:val="24"/>
          <w:szCs w:val="24"/>
        </w:rPr>
        <w:t>00 zł.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F74F2" w:rsidRDefault="00DF74F2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 terminem rozpoczęcia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konferencji</w:t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t xml:space="preserve"> należy zaktualizować (zmodyfikować) dane płatnika w ISOS.</w:t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br/>
        <w:t>Żądanie wystawienia faktury należy zgłosić na adres e-mail: ksiegowosc@odn.kalisz.pl lub telefonicznie nr 62/7676305.</w:t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br/>
        <w:t>Faktura dla płatnika VAT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t xml:space="preserve">(placówka- jednostka gminy, inna jednostka) lub na żądanie osoby fizycznej zostanie wystawiona w dniu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konferencji</w:t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t xml:space="preserve"> i winna być odebrana w Księgowości ODN pok.15 do godz. 15.30, w soboty w godz.8.00-12.00.</w:t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Kwotę odpłatności należy wpłacić przelewem w miesiącu realizacji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konferencji</w:t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t xml:space="preserve">, nie później niż na </w:t>
      </w:r>
      <w:r w:rsidR="0016501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t>3 dni przed terminem zajęć na rachunek:</w:t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F74F2">
        <w:rPr>
          <w:rFonts w:ascii="Times New Roman" w:eastAsia="Times New Roman" w:hAnsi="Times New Roman" w:cs="Times New Roman"/>
          <w:b/>
          <w:bCs/>
          <w:sz w:val="24"/>
          <w:szCs w:val="24"/>
        </w:rPr>
        <w:t>ODN w Kaliszu BZ WBK SA O/Kalisz 14 1500 1432 1214 3004 9255 0000</w:t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t xml:space="preserve">, z podaniem imienia </w:t>
      </w:r>
      <w:r w:rsidR="0016501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t>i nazwiska uczestnika i symbolu szkolenia.</w:t>
      </w:r>
      <w:r w:rsidRPr="00DF74F2">
        <w:rPr>
          <w:rFonts w:ascii="Times New Roman" w:eastAsia="Times New Roman" w:hAnsi="Times New Roman" w:cs="Times New Roman"/>
          <w:bCs/>
          <w:sz w:val="24"/>
          <w:szCs w:val="24"/>
        </w:rPr>
        <w:br/>
        <w:t>Płatnicy VAT dokonują zapłaty w ciągu 14 dni od dnia wystawienia faktury.</w:t>
      </w:r>
    </w:p>
    <w:p w:rsid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Rejestracja w systemie ISOS, symbol </w:t>
      </w:r>
      <w:r w:rsidR="00FD5B8F">
        <w:rPr>
          <w:rFonts w:ascii="Times New Roman" w:eastAsia="Times New Roman" w:hAnsi="Times New Roman" w:cs="Times New Roman"/>
          <w:b/>
          <w:bCs/>
          <w:sz w:val="24"/>
          <w:szCs w:val="24"/>
        </w:rPr>
        <w:t>KN/0</w:t>
      </w:r>
      <w:r w:rsidR="008A468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/01</w:t>
      </w:r>
    </w:p>
    <w:p w:rsidR="008A468B" w:rsidRDefault="00D27DEE" w:rsidP="00EB42D8">
      <w:pPr>
        <w:spacing w:before="100" w:beforeAutospacing="1" w:after="100" w:afterAutospacing="1" w:line="240" w:lineRule="auto"/>
      </w:pPr>
      <w:hyperlink r:id="rId10" w:history="1">
        <w:r w:rsidR="008A468B" w:rsidRPr="00A24719">
          <w:rPr>
            <w:rStyle w:val="Hipercze"/>
          </w:rPr>
          <w:t>http://www.isos.odn.kalisz.pl/szkolenia.php/show/3608/false</w:t>
        </w:r>
      </w:hyperlink>
    </w:p>
    <w:p w:rsidR="00EB42D8" w:rsidRPr="00911C73" w:rsidRDefault="00EB42D8" w:rsidP="00EB42D8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911C73">
        <w:rPr>
          <w:rFonts w:ascii="Times New Roman" w:eastAsia="Times New Roman" w:hAnsi="Times New Roman" w:cs="Times New Roman"/>
          <w:b/>
          <w:bCs/>
          <w:sz w:val="24"/>
          <w:szCs w:val="24"/>
        </w:rPr>
        <w:t>ierownik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Sylwia Melka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t>, 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sylwia.melka@odn.kalisz.pl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t xml:space="preserve"> telefon: 6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7676307</w:t>
      </w:r>
      <w:r w:rsidRPr="00911C73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EB42D8" w:rsidRPr="004C6426" w:rsidRDefault="00EB42D8" w:rsidP="00EB42D8">
      <w:pPr>
        <w:pStyle w:val="NormalnyWeb"/>
        <w:spacing w:before="0" w:beforeAutospacing="0" w:after="0"/>
      </w:pPr>
    </w:p>
    <w:p w:rsidR="00E155A2" w:rsidRDefault="00E155A2" w:rsidP="00E15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55A2" w:rsidSect="00E155A2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EE" w:rsidRDefault="00D27DEE" w:rsidP="00ED77AC">
      <w:pPr>
        <w:spacing w:after="0" w:line="240" w:lineRule="auto"/>
      </w:pPr>
      <w:r>
        <w:separator/>
      </w:r>
    </w:p>
  </w:endnote>
  <w:endnote w:type="continuationSeparator" w:id="0">
    <w:p w:rsidR="00D27DEE" w:rsidRDefault="00D27DEE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43" w:rsidRPr="00532EC6" w:rsidRDefault="00DB4E43" w:rsidP="00DB4E43">
    <w:pPr>
      <w:pStyle w:val="Stopka"/>
      <w:pBdr>
        <w:top w:val="single" w:sz="4" w:space="1" w:color="D9D9D9"/>
      </w:pBdr>
      <w:jc w:val="right"/>
      <w:rPr>
        <w:rFonts w:ascii="Impact" w:hAnsi="Impact"/>
        <w:color w:val="999999"/>
        <w:spacing w:val="40"/>
        <w:sz w:val="28"/>
        <w:szCs w:val="28"/>
      </w:rPr>
    </w:pPr>
    <w:r>
      <w:tab/>
    </w:r>
    <w:r>
      <w:tab/>
    </w:r>
    <w:r>
      <w:rPr>
        <w:rFonts w:ascii="Impact" w:hAnsi="Impact"/>
        <w:color w:val="999999"/>
        <w:spacing w:val="40"/>
        <w:sz w:val="28"/>
        <w:szCs w:val="28"/>
      </w:rPr>
      <w:t>www.odn.kalisz.pl</w:t>
    </w:r>
  </w:p>
  <w:p w:rsidR="00DB4E43" w:rsidRDefault="00DB4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EE" w:rsidRDefault="00D27DEE" w:rsidP="00ED77AC">
      <w:pPr>
        <w:spacing w:after="0" w:line="240" w:lineRule="auto"/>
      </w:pPr>
      <w:r>
        <w:separator/>
      </w:r>
    </w:p>
  </w:footnote>
  <w:footnote w:type="continuationSeparator" w:id="0">
    <w:p w:rsidR="00D27DEE" w:rsidRDefault="00D27DEE" w:rsidP="00E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D2" w:rsidRPr="00F76ED2" w:rsidRDefault="00F76ED2" w:rsidP="00F76ED2">
    <w:pPr>
      <w:spacing w:after="0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inline distT="0" distB="0" distL="0" distR="0" wp14:anchorId="691A31BF" wp14:editId="2CF35AE8">
          <wp:extent cx="1310640" cy="506095"/>
          <wp:effectExtent l="0" t="0" r="381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</w:t>
    </w:r>
    <w:r w:rsidRPr="002A72E8">
      <w:rPr>
        <w:rFonts w:ascii="Times New Roman" w:hAnsi="Times New Roman" w:cs="Times New Roman"/>
        <w:sz w:val="18"/>
        <w:szCs w:val="18"/>
      </w:rPr>
      <w:t>Ośrodek Doskonalenia  Nauczycieli w Kaliszu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DB4E43" w:rsidRDefault="00DB4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7A"/>
    <w:multiLevelType w:val="hybridMultilevel"/>
    <w:tmpl w:val="6C8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C23"/>
    <w:multiLevelType w:val="multilevel"/>
    <w:tmpl w:val="CB3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166E9"/>
    <w:multiLevelType w:val="hybridMultilevel"/>
    <w:tmpl w:val="690E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3BDD"/>
    <w:multiLevelType w:val="hybridMultilevel"/>
    <w:tmpl w:val="9D2873B0"/>
    <w:lvl w:ilvl="0" w:tplc="85F0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22092"/>
    <w:multiLevelType w:val="hybridMultilevel"/>
    <w:tmpl w:val="5FCC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F1CF6"/>
    <w:multiLevelType w:val="hybridMultilevel"/>
    <w:tmpl w:val="8296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C"/>
    <w:rsid w:val="000D1F2C"/>
    <w:rsid w:val="000F725B"/>
    <w:rsid w:val="00165010"/>
    <w:rsid w:val="00186BB2"/>
    <w:rsid w:val="001B7000"/>
    <w:rsid w:val="001D551C"/>
    <w:rsid w:val="001F0932"/>
    <w:rsid w:val="00227145"/>
    <w:rsid w:val="002850BE"/>
    <w:rsid w:val="00285535"/>
    <w:rsid w:val="00286499"/>
    <w:rsid w:val="002A72E8"/>
    <w:rsid w:val="00305D6C"/>
    <w:rsid w:val="00327884"/>
    <w:rsid w:val="00341FB7"/>
    <w:rsid w:val="003605C9"/>
    <w:rsid w:val="00382EA0"/>
    <w:rsid w:val="0043009B"/>
    <w:rsid w:val="00436523"/>
    <w:rsid w:val="00464CAE"/>
    <w:rsid w:val="00484FC9"/>
    <w:rsid w:val="004B11AE"/>
    <w:rsid w:val="004C6426"/>
    <w:rsid w:val="004D7E9E"/>
    <w:rsid w:val="004E7CA6"/>
    <w:rsid w:val="00505997"/>
    <w:rsid w:val="00561EA5"/>
    <w:rsid w:val="005769E0"/>
    <w:rsid w:val="00586A67"/>
    <w:rsid w:val="00593319"/>
    <w:rsid w:val="005A4F6F"/>
    <w:rsid w:val="005F0C8E"/>
    <w:rsid w:val="005F5211"/>
    <w:rsid w:val="006A48E9"/>
    <w:rsid w:val="006E7B43"/>
    <w:rsid w:val="00702660"/>
    <w:rsid w:val="00713C3C"/>
    <w:rsid w:val="0073046C"/>
    <w:rsid w:val="007346BB"/>
    <w:rsid w:val="00744C57"/>
    <w:rsid w:val="00757DF0"/>
    <w:rsid w:val="00770A99"/>
    <w:rsid w:val="007A691A"/>
    <w:rsid w:val="007B1946"/>
    <w:rsid w:val="007E0BE3"/>
    <w:rsid w:val="00805A00"/>
    <w:rsid w:val="00822E90"/>
    <w:rsid w:val="00871E67"/>
    <w:rsid w:val="008A468B"/>
    <w:rsid w:val="008B5C77"/>
    <w:rsid w:val="008B60AE"/>
    <w:rsid w:val="00947346"/>
    <w:rsid w:val="00951F3F"/>
    <w:rsid w:val="00973B8C"/>
    <w:rsid w:val="00990622"/>
    <w:rsid w:val="009B3D51"/>
    <w:rsid w:val="009E7BE1"/>
    <w:rsid w:val="00A0588B"/>
    <w:rsid w:val="00A27933"/>
    <w:rsid w:val="00AC38F5"/>
    <w:rsid w:val="00BB4211"/>
    <w:rsid w:val="00BF428A"/>
    <w:rsid w:val="00C0760A"/>
    <w:rsid w:val="00C35565"/>
    <w:rsid w:val="00C93A1B"/>
    <w:rsid w:val="00CA0DE5"/>
    <w:rsid w:val="00CC3411"/>
    <w:rsid w:val="00D21C15"/>
    <w:rsid w:val="00D27DEE"/>
    <w:rsid w:val="00D509BC"/>
    <w:rsid w:val="00D72D1C"/>
    <w:rsid w:val="00D7634F"/>
    <w:rsid w:val="00D939D9"/>
    <w:rsid w:val="00DB3696"/>
    <w:rsid w:val="00DB472E"/>
    <w:rsid w:val="00DB4E43"/>
    <w:rsid w:val="00DE70B3"/>
    <w:rsid w:val="00DF74F2"/>
    <w:rsid w:val="00E0007D"/>
    <w:rsid w:val="00E021A2"/>
    <w:rsid w:val="00E155A2"/>
    <w:rsid w:val="00E85C6C"/>
    <w:rsid w:val="00EA4F35"/>
    <w:rsid w:val="00EB014B"/>
    <w:rsid w:val="00EB42D8"/>
    <w:rsid w:val="00EC3B89"/>
    <w:rsid w:val="00EC7886"/>
    <w:rsid w:val="00ED77AC"/>
    <w:rsid w:val="00F05CC8"/>
    <w:rsid w:val="00F35568"/>
    <w:rsid w:val="00F76ED2"/>
    <w:rsid w:val="00FC7CD5"/>
    <w:rsid w:val="00FD5B8F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57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57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sos.odn.kalisz.pl/szkolenia.php/show/3608/fal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pl/maps/place/Wroc%C5%82awska+182,+62-800+Kalisz/@51.7257822,18.0217154,17z/data=!3m1!4b1!4m2!3m1!1s0x471ac8a51ad30897:0xcd002d8e184cea7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ED51-F96D-4C51-830A-59A60B0E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sylwia.melka</cp:lastModifiedBy>
  <cp:revision>28</cp:revision>
  <cp:lastPrinted>2016-02-02T11:52:00Z</cp:lastPrinted>
  <dcterms:created xsi:type="dcterms:W3CDTF">2016-02-02T11:39:00Z</dcterms:created>
  <dcterms:modified xsi:type="dcterms:W3CDTF">2017-01-10T12:17:00Z</dcterms:modified>
</cp:coreProperties>
</file>